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0D0" w:rsidRPr="00ED75FA" w:rsidRDefault="00EC30D0" w:rsidP="00EC30D0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1277D83" wp14:editId="0306DB9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3922F0E5" wp14:editId="0C804E26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0D0" w:rsidRDefault="00EC30D0" w:rsidP="00EC30D0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EC30D0" w:rsidRDefault="00EC30D0" w:rsidP="00EC30D0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EC30D0" w:rsidRDefault="00EC30D0" w:rsidP="00EC30D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EC30D0" w:rsidRPr="00465FE2" w:rsidRDefault="00EC30D0" w:rsidP="00EC30D0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EC30D0" w:rsidRDefault="00EC30D0" w:rsidP="00EC30D0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EC30D0" w:rsidRPr="00BA1336" w:rsidRDefault="00EC30D0" w:rsidP="00EC30D0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EC30D0" w:rsidRDefault="00EC30D0" w:rsidP="00EC30D0">
      <w:pPr>
        <w:rPr>
          <w:rFonts w:ascii="Times New Roman" w:hAnsi="Times New Roman"/>
        </w:rPr>
      </w:pPr>
    </w:p>
    <w:p w:rsidR="00EC30D0" w:rsidRDefault="00EC30D0" w:rsidP="00EC30D0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2C0D4" wp14:editId="68EC4141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0D0" w:rsidRPr="00052E32" w:rsidRDefault="00EC30D0" w:rsidP="00EC30D0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EC30D0" w:rsidRPr="00052E32" w:rsidRDefault="00EC30D0" w:rsidP="00EC30D0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EC30D0" w:rsidRPr="00052E32" w:rsidRDefault="00EC30D0" w:rsidP="00EC30D0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EC30D0" w:rsidRPr="00CD5094" w:rsidRDefault="00EC30D0" w:rsidP="00EC30D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2C0D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EC30D0" w:rsidRPr="00052E32" w:rsidRDefault="00EC30D0" w:rsidP="00EC30D0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EC30D0" w:rsidRPr="00052E32" w:rsidRDefault="00EC30D0" w:rsidP="00EC30D0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EC30D0" w:rsidRPr="00052E32" w:rsidRDefault="00EC30D0" w:rsidP="00EC30D0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EC30D0" w:rsidRPr="00CD5094" w:rsidRDefault="00EC30D0" w:rsidP="00EC30D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30D0" w:rsidRDefault="00EC30D0" w:rsidP="00EC30D0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EC30D0" w:rsidRDefault="00EC30D0" w:rsidP="00EC30D0">
      <w:pPr>
        <w:rPr>
          <w:rFonts w:ascii="Times New Roman" w:hAnsi="Times New Roman"/>
        </w:rPr>
      </w:pPr>
    </w:p>
    <w:p w:rsidR="00EC30D0" w:rsidRDefault="00EC30D0" w:rsidP="00EC30D0">
      <w:pPr>
        <w:rPr>
          <w:rFonts w:ascii="Times New Roman" w:hAnsi="Times New Roman"/>
          <w:b/>
          <w:szCs w:val="24"/>
        </w:rPr>
      </w:pPr>
    </w:p>
    <w:p w:rsidR="00EC30D0" w:rsidRDefault="00EC30D0" w:rsidP="00EC30D0">
      <w:pPr>
        <w:rPr>
          <w:rFonts w:ascii="Times New Roman" w:hAnsi="Times New Roman"/>
          <w:iCs/>
          <w:szCs w:val="24"/>
        </w:rPr>
      </w:pPr>
    </w:p>
    <w:p w:rsidR="00EC30D0" w:rsidRDefault="00EC30D0" w:rsidP="00EC30D0">
      <w:pPr>
        <w:jc w:val="center"/>
        <w:rPr>
          <w:rFonts w:ascii="Times New Roman" w:hAnsi="Times New Roman"/>
          <w:iCs/>
          <w:szCs w:val="24"/>
        </w:rPr>
      </w:pPr>
    </w:p>
    <w:p w:rsidR="00EC30D0" w:rsidRDefault="00EC30D0" w:rsidP="00EC30D0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EC30D0" w:rsidRPr="00052E32" w:rsidRDefault="00EC30D0" w:rsidP="00EC30D0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EC30D0" w:rsidRPr="00052E32" w:rsidRDefault="00EC30D0" w:rsidP="00EC30D0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EC30D0" w:rsidRPr="00052E32" w:rsidRDefault="00EC30D0" w:rsidP="00EC30D0">
      <w:pPr>
        <w:rPr>
          <w:rFonts w:ascii="Times New Roman" w:hAnsi="Times New Roman"/>
          <w:szCs w:val="24"/>
        </w:rPr>
      </w:pPr>
    </w:p>
    <w:p w:rsidR="00EC30D0" w:rsidRPr="00404911" w:rsidRDefault="00EC30D0" w:rsidP="00EC30D0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EC30D0" w:rsidRDefault="00EC30D0" w:rsidP="00EC30D0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31.05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/24-1313</w:t>
      </w:r>
      <w:r w:rsidRPr="00E6777B">
        <w:rPr>
          <w:rFonts w:ascii="Times New Roman" w:hAnsi="Times New Roman"/>
          <w:szCs w:val="24"/>
        </w:rPr>
        <w:t>:</w:t>
      </w:r>
    </w:p>
    <w:p w:rsidR="00EC30D0" w:rsidRPr="005343EC" w:rsidRDefault="00EC30D0" w:rsidP="00EC30D0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 xml:space="preserve">для ведения личного подсобного хозяйства </w:t>
      </w:r>
      <w:r>
        <w:rPr>
          <w:rFonts w:ascii="Times New Roman" w:hAnsi="Times New Roman"/>
          <w:szCs w:val="24"/>
        </w:rPr>
        <w:t>(приусадебный земельный участок)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д. Голубино.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0110210:807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1005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EC30D0" w:rsidRPr="007F19F2" w:rsidRDefault="00EC30D0" w:rsidP="00EC30D0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452 664,06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EC30D0">
        <w:rPr>
          <w:rFonts w:ascii="Times New Roman" w:hAnsi="Times New Roman" w:hint="eastAsia"/>
          <w:sz w:val="24"/>
          <w:szCs w:val="24"/>
        </w:rPr>
        <w:t>Четыреста</w:t>
      </w:r>
      <w:r w:rsidRPr="00EC30D0">
        <w:rPr>
          <w:rFonts w:ascii="Times New Roman" w:hAnsi="Times New Roman"/>
          <w:sz w:val="24"/>
          <w:szCs w:val="24"/>
        </w:rPr>
        <w:t xml:space="preserve"> </w:t>
      </w:r>
      <w:r w:rsidRPr="00EC30D0">
        <w:rPr>
          <w:rFonts w:ascii="Times New Roman" w:hAnsi="Times New Roman" w:hint="eastAsia"/>
          <w:sz w:val="24"/>
          <w:szCs w:val="24"/>
        </w:rPr>
        <w:t>пятьдесят</w:t>
      </w:r>
      <w:r w:rsidRPr="00EC30D0">
        <w:rPr>
          <w:rFonts w:ascii="Times New Roman" w:hAnsi="Times New Roman"/>
          <w:sz w:val="24"/>
          <w:szCs w:val="24"/>
        </w:rPr>
        <w:t xml:space="preserve"> </w:t>
      </w:r>
      <w:r w:rsidRPr="00EC30D0">
        <w:rPr>
          <w:rFonts w:ascii="Times New Roman" w:hAnsi="Times New Roman" w:hint="eastAsia"/>
          <w:sz w:val="24"/>
          <w:szCs w:val="24"/>
        </w:rPr>
        <w:t>две</w:t>
      </w:r>
      <w:r w:rsidRPr="00EC30D0">
        <w:rPr>
          <w:rFonts w:ascii="Times New Roman" w:hAnsi="Times New Roman"/>
          <w:sz w:val="24"/>
          <w:szCs w:val="24"/>
        </w:rPr>
        <w:t xml:space="preserve"> </w:t>
      </w:r>
      <w:r w:rsidRPr="00EC30D0">
        <w:rPr>
          <w:rFonts w:ascii="Times New Roman" w:hAnsi="Times New Roman" w:hint="eastAsia"/>
          <w:sz w:val="24"/>
          <w:szCs w:val="24"/>
        </w:rPr>
        <w:t>тысячи</w:t>
      </w:r>
      <w:r w:rsidRPr="00EC30D0">
        <w:rPr>
          <w:rFonts w:ascii="Times New Roman" w:hAnsi="Times New Roman"/>
          <w:sz w:val="24"/>
          <w:szCs w:val="24"/>
        </w:rPr>
        <w:t xml:space="preserve"> </w:t>
      </w:r>
      <w:r w:rsidRPr="00EC30D0">
        <w:rPr>
          <w:rFonts w:ascii="Times New Roman" w:hAnsi="Times New Roman" w:hint="eastAsia"/>
          <w:sz w:val="24"/>
          <w:szCs w:val="24"/>
        </w:rPr>
        <w:t>шестьсот</w:t>
      </w:r>
      <w:r w:rsidRPr="00EC30D0">
        <w:rPr>
          <w:rFonts w:ascii="Times New Roman" w:hAnsi="Times New Roman"/>
          <w:sz w:val="24"/>
          <w:szCs w:val="24"/>
        </w:rPr>
        <w:t xml:space="preserve"> </w:t>
      </w:r>
      <w:r w:rsidRPr="00EC30D0">
        <w:rPr>
          <w:rFonts w:ascii="Times New Roman" w:hAnsi="Times New Roman" w:hint="eastAsia"/>
          <w:sz w:val="24"/>
          <w:szCs w:val="24"/>
        </w:rPr>
        <w:t>шестьдесят</w:t>
      </w:r>
      <w:r w:rsidRPr="00EC30D0">
        <w:rPr>
          <w:rFonts w:ascii="Times New Roman" w:hAnsi="Times New Roman"/>
          <w:sz w:val="24"/>
          <w:szCs w:val="24"/>
        </w:rPr>
        <w:t xml:space="preserve"> </w:t>
      </w:r>
      <w:r w:rsidRPr="00EC30D0">
        <w:rPr>
          <w:rFonts w:ascii="Times New Roman" w:hAnsi="Times New Roman" w:hint="eastAsia"/>
          <w:sz w:val="24"/>
          <w:szCs w:val="24"/>
        </w:rPr>
        <w:t>четыре</w:t>
      </w:r>
      <w:r w:rsidRPr="00EC30D0">
        <w:rPr>
          <w:rFonts w:ascii="Times New Roman" w:hAnsi="Times New Roman"/>
          <w:sz w:val="24"/>
          <w:szCs w:val="24"/>
        </w:rPr>
        <w:t xml:space="preserve"> </w:t>
      </w:r>
      <w:r w:rsidRPr="00EC30D0">
        <w:rPr>
          <w:rFonts w:ascii="Times New Roman" w:hAnsi="Times New Roman" w:hint="eastAsia"/>
          <w:sz w:val="24"/>
          <w:szCs w:val="24"/>
        </w:rPr>
        <w:t>рубля</w:t>
      </w:r>
      <w:r w:rsidRPr="00EC30D0">
        <w:rPr>
          <w:rFonts w:ascii="Times New Roman" w:hAnsi="Times New Roman"/>
          <w:sz w:val="24"/>
          <w:szCs w:val="24"/>
        </w:rPr>
        <w:t xml:space="preserve"> 06 </w:t>
      </w:r>
      <w:r w:rsidRPr="00EC30D0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>
        <w:rPr>
          <w:rFonts w:ascii="Times New Roman" w:hAnsi="Times New Roman"/>
          <w:sz w:val="24"/>
          <w:szCs w:val="24"/>
        </w:rPr>
        <w:t>13 579,92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EC30D0">
        <w:rPr>
          <w:rFonts w:ascii="Times New Roman" w:hAnsi="Times New Roman" w:hint="eastAsia"/>
          <w:sz w:val="24"/>
          <w:szCs w:val="24"/>
        </w:rPr>
        <w:t>Тринадцать</w:t>
      </w:r>
      <w:r w:rsidRPr="00EC30D0">
        <w:rPr>
          <w:rFonts w:ascii="Times New Roman" w:hAnsi="Times New Roman"/>
          <w:sz w:val="24"/>
          <w:szCs w:val="24"/>
        </w:rPr>
        <w:t xml:space="preserve"> </w:t>
      </w:r>
      <w:r w:rsidRPr="00EC30D0">
        <w:rPr>
          <w:rFonts w:ascii="Times New Roman" w:hAnsi="Times New Roman" w:hint="eastAsia"/>
          <w:sz w:val="24"/>
          <w:szCs w:val="24"/>
        </w:rPr>
        <w:t>тысяч</w:t>
      </w:r>
      <w:r w:rsidRPr="00EC30D0">
        <w:rPr>
          <w:rFonts w:ascii="Times New Roman" w:hAnsi="Times New Roman"/>
          <w:sz w:val="24"/>
          <w:szCs w:val="24"/>
        </w:rPr>
        <w:t xml:space="preserve"> </w:t>
      </w:r>
      <w:r w:rsidRPr="00EC30D0">
        <w:rPr>
          <w:rFonts w:ascii="Times New Roman" w:hAnsi="Times New Roman" w:hint="eastAsia"/>
          <w:sz w:val="24"/>
          <w:szCs w:val="24"/>
        </w:rPr>
        <w:t>пятьсот</w:t>
      </w:r>
      <w:r w:rsidRPr="00EC30D0">
        <w:rPr>
          <w:rFonts w:ascii="Times New Roman" w:hAnsi="Times New Roman"/>
          <w:sz w:val="24"/>
          <w:szCs w:val="24"/>
        </w:rPr>
        <w:t xml:space="preserve"> </w:t>
      </w:r>
      <w:r w:rsidRPr="00EC30D0">
        <w:rPr>
          <w:rFonts w:ascii="Times New Roman" w:hAnsi="Times New Roman" w:hint="eastAsia"/>
          <w:sz w:val="24"/>
          <w:szCs w:val="24"/>
        </w:rPr>
        <w:t>семьдесят</w:t>
      </w:r>
      <w:r w:rsidRPr="00EC30D0">
        <w:rPr>
          <w:rFonts w:ascii="Times New Roman" w:hAnsi="Times New Roman"/>
          <w:sz w:val="24"/>
          <w:szCs w:val="24"/>
        </w:rPr>
        <w:t xml:space="preserve"> </w:t>
      </w:r>
      <w:r w:rsidRPr="00EC30D0">
        <w:rPr>
          <w:rFonts w:ascii="Times New Roman" w:hAnsi="Times New Roman" w:hint="eastAsia"/>
          <w:sz w:val="24"/>
          <w:szCs w:val="24"/>
        </w:rPr>
        <w:t>девять</w:t>
      </w:r>
      <w:r w:rsidRPr="00EC30D0">
        <w:rPr>
          <w:rFonts w:ascii="Times New Roman" w:hAnsi="Times New Roman"/>
          <w:sz w:val="24"/>
          <w:szCs w:val="24"/>
        </w:rPr>
        <w:t xml:space="preserve"> </w:t>
      </w:r>
      <w:r w:rsidRPr="00EC30D0">
        <w:rPr>
          <w:rFonts w:ascii="Times New Roman" w:hAnsi="Times New Roman" w:hint="eastAsia"/>
          <w:sz w:val="24"/>
          <w:szCs w:val="24"/>
        </w:rPr>
        <w:t>рублей</w:t>
      </w:r>
      <w:r w:rsidRPr="00EC30D0">
        <w:rPr>
          <w:rFonts w:ascii="Times New Roman" w:hAnsi="Times New Roman"/>
          <w:sz w:val="24"/>
          <w:szCs w:val="24"/>
        </w:rPr>
        <w:t xml:space="preserve"> 92 </w:t>
      </w:r>
      <w:r w:rsidRPr="00EC30D0">
        <w:rPr>
          <w:rFonts w:ascii="Times New Roman" w:hAnsi="Times New Roman" w:hint="eastAsia"/>
          <w:sz w:val="24"/>
          <w:szCs w:val="24"/>
        </w:rPr>
        <w:t>копейки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>
        <w:rPr>
          <w:rFonts w:ascii="Times New Roman" w:hAnsi="Times New Roman"/>
          <w:sz w:val="24"/>
          <w:szCs w:val="24"/>
        </w:rPr>
        <w:t xml:space="preserve">452 664,06 </w:t>
      </w:r>
      <w:r w:rsidRPr="007F19F2">
        <w:rPr>
          <w:rFonts w:ascii="Times New Roman" w:hAnsi="Times New Roman"/>
          <w:sz w:val="24"/>
          <w:szCs w:val="24"/>
        </w:rPr>
        <w:t>руб. (</w:t>
      </w:r>
      <w:r w:rsidRPr="00EC30D0">
        <w:rPr>
          <w:rFonts w:ascii="Times New Roman" w:hAnsi="Times New Roman" w:hint="eastAsia"/>
          <w:sz w:val="24"/>
          <w:szCs w:val="24"/>
        </w:rPr>
        <w:t>Четыреста</w:t>
      </w:r>
      <w:r w:rsidRPr="00EC30D0">
        <w:rPr>
          <w:rFonts w:ascii="Times New Roman" w:hAnsi="Times New Roman"/>
          <w:sz w:val="24"/>
          <w:szCs w:val="24"/>
        </w:rPr>
        <w:t xml:space="preserve"> </w:t>
      </w:r>
      <w:r w:rsidRPr="00EC30D0">
        <w:rPr>
          <w:rFonts w:ascii="Times New Roman" w:hAnsi="Times New Roman" w:hint="eastAsia"/>
          <w:sz w:val="24"/>
          <w:szCs w:val="24"/>
        </w:rPr>
        <w:t>пятьдесят</w:t>
      </w:r>
      <w:r w:rsidRPr="00EC30D0">
        <w:rPr>
          <w:rFonts w:ascii="Times New Roman" w:hAnsi="Times New Roman"/>
          <w:sz w:val="24"/>
          <w:szCs w:val="24"/>
        </w:rPr>
        <w:t xml:space="preserve"> </w:t>
      </w:r>
      <w:r w:rsidRPr="00EC30D0">
        <w:rPr>
          <w:rFonts w:ascii="Times New Roman" w:hAnsi="Times New Roman" w:hint="eastAsia"/>
          <w:sz w:val="24"/>
          <w:szCs w:val="24"/>
        </w:rPr>
        <w:t>две</w:t>
      </w:r>
      <w:r w:rsidRPr="00EC30D0">
        <w:rPr>
          <w:rFonts w:ascii="Times New Roman" w:hAnsi="Times New Roman"/>
          <w:sz w:val="24"/>
          <w:szCs w:val="24"/>
        </w:rPr>
        <w:t xml:space="preserve"> </w:t>
      </w:r>
      <w:r w:rsidRPr="00EC30D0">
        <w:rPr>
          <w:rFonts w:ascii="Times New Roman" w:hAnsi="Times New Roman" w:hint="eastAsia"/>
          <w:sz w:val="24"/>
          <w:szCs w:val="24"/>
        </w:rPr>
        <w:t>тысячи</w:t>
      </w:r>
      <w:r w:rsidRPr="00EC30D0">
        <w:rPr>
          <w:rFonts w:ascii="Times New Roman" w:hAnsi="Times New Roman"/>
          <w:sz w:val="24"/>
          <w:szCs w:val="24"/>
        </w:rPr>
        <w:t xml:space="preserve"> </w:t>
      </w:r>
      <w:r w:rsidRPr="00EC30D0">
        <w:rPr>
          <w:rFonts w:ascii="Times New Roman" w:hAnsi="Times New Roman" w:hint="eastAsia"/>
          <w:sz w:val="24"/>
          <w:szCs w:val="24"/>
        </w:rPr>
        <w:t>шестьсот</w:t>
      </w:r>
      <w:r w:rsidRPr="00EC30D0">
        <w:rPr>
          <w:rFonts w:ascii="Times New Roman" w:hAnsi="Times New Roman"/>
          <w:sz w:val="24"/>
          <w:szCs w:val="24"/>
        </w:rPr>
        <w:t xml:space="preserve"> </w:t>
      </w:r>
      <w:r w:rsidRPr="00EC30D0">
        <w:rPr>
          <w:rFonts w:ascii="Times New Roman" w:hAnsi="Times New Roman" w:hint="eastAsia"/>
          <w:sz w:val="24"/>
          <w:szCs w:val="24"/>
        </w:rPr>
        <w:t>шестьдесят</w:t>
      </w:r>
      <w:r w:rsidRPr="00EC30D0">
        <w:rPr>
          <w:rFonts w:ascii="Times New Roman" w:hAnsi="Times New Roman"/>
          <w:sz w:val="24"/>
          <w:szCs w:val="24"/>
        </w:rPr>
        <w:t xml:space="preserve"> </w:t>
      </w:r>
      <w:r w:rsidRPr="00EC30D0">
        <w:rPr>
          <w:rFonts w:ascii="Times New Roman" w:hAnsi="Times New Roman" w:hint="eastAsia"/>
          <w:sz w:val="24"/>
          <w:szCs w:val="24"/>
        </w:rPr>
        <w:t>четыре</w:t>
      </w:r>
      <w:r w:rsidRPr="00EC30D0">
        <w:rPr>
          <w:rFonts w:ascii="Times New Roman" w:hAnsi="Times New Roman"/>
          <w:sz w:val="24"/>
          <w:szCs w:val="24"/>
        </w:rPr>
        <w:t xml:space="preserve"> </w:t>
      </w:r>
      <w:r w:rsidRPr="00EC30D0">
        <w:rPr>
          <w:rFonts w:ascii="Times New Roman" w:hAnsi="Times New Roman" w:hint="eastAsia"/>
          <w:sz w:val="24"/>
          <w:szCs w:val="24"/>
        </w:rPr>
        <w:t>рубля</w:t>
      </w:r>
      <w:r w:rsidRPr="00EC30D0">
        <w:rPr>
          <w:rFonts w:ascii="Times New Roman" w:hAnsi="Times New Roman"/>
          <w:sz w:val="24"/>
          <w:szCs w:val="24"/>
        </w:rPr>
        <w:t xml:space="preserve"> 06 </w:t>
      </w:r>
      <w:r w:rsidRPr="00EC30D0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EC30D0" w:rsidRPr="007F19F2" w:rsidRDefault="00EC30D0" w:rsidP="00EC30D0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7F19F2">
        <w:rPr>
          <w:rFonts w:ascii="Times New Roman" w:hAnsi="Times New Roman" w:hint="eastAsia"/>
          <w:szCs w:val="24"/>
        </w:rPr>
        <w:t>Аукцион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состоявшимся</w:t>
      </w:r>
      <w:r w:rsidRPr="007F19F2">
        <w:rPr>
          <w:rFonts w:ascii="Times New Roman" w:hAnsi="Times New Roman"/>
          <w:szCs w:val="24"/>
        </w:rPr>
        <w:t xml:space="preserve">. </w:t>
      </w:r>
      <w:r w:rsidRPr="007F19F2">
        <w:rPr>
          <w:rFonts w:ascii="Times New Roman" w:hAnsi="Times New Roman" w:hint="eastAsia"/>
          <w:szCs w:val="24"/>
        </w:rPr>
        <w:t>Победителем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участник</w:t>
      </w:r>
      <w:r w:rsidRPr="007F19F2">
        <w:rPr>
          <w:rFonts w:ascii="Times New Roman" w:hAnsi="Times New Roman"/>
          <w:szCs w:val="24"/>
        </w:rPr>
        <w:t xml:space="preserve">: </w:t>
      </w:r>
      <w:r w:rsidR="008819C0">
        <w:rPr>
          <w:rFonts w:ascii="Times New Roman" w:hAnsi="Times New Roman" w:hint="eastAsia"/>
          <w:b/>
          <w:szCs w:val="24"/>
        </w:rPr>
        <w:t>Мишин Александр Юрьевич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предложивший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наибольшую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цену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предмета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: </w:t>
      </w:r>
      <w:r w:rsidR="008819C0">
        <w:rPr>
          <w:rFonts w:ascii="Times New Roman" w:hAnsi="Times New Roman"/>
          <w:b/>
          <w:szCs w:val="24"/>
        </w:rPr>
        <w:t>466 243,98</w:t>
      </w:r>
      <w:r w:rsidRPr="007F19F2">
        <w:rPr>
          <w:rFonts w:ascii="Times New Roman" w:hAnsi="Times New Roman"/>
          <w:b/>
          <w:szCs w:val="24"/>
        </w:rPr>
        <w:t xml:space="preserve"> руб</w:t>
      </w:r>
      <w:r w:rsidRPr="007F19F2">
        <w:rPr>
          <w:rFonts w:ascii="Times New Roman" w:hAnsi="Times New Roman"/>
          <w:szCs w:val="24"/>
        </w:rPr>
        <w:t>. (</w:t>
      </w:r>
      <w:r w:rsidR="008819C0" w:rsidRPr="008819C0">
        <w:rPr>
          <w:rFonts w:ascii="Times New Roman" w:hAnsi="Times New Roman" w:hint="eastAsia"/>
          <w:szCs w:val="24"/>
        </w:rPr>
        <w:t>Четыреста</w:t>
      </w:r>
      <w:r w:rsidR="008819C0" w:rsidRPr="008819C0">
        <w:rPr>
          <w:rFonts w:ascii="Times New Roman" w:hAnsi="Times New Roman"/>
          <w:szCs w:val="24"/>
        </w:rPr>
        <w:t xml:space="preserve"> </w:t>
      </w:r>
      <w:r w:rsidR="008819C0" w:rsidRPr="008819C0">
        <w:rPr>
          <w:rFonts w:ascii="Times New Roman" w:hAnsi="Times New Roman" w:hint="eastAsia"/>
          <w:szCs w:val="24"/>
        </w:rPr>
        <w:t>шестьдесят</w:t>
      </w:r>
      <w:r w:rsidR="008819C0" w:rsidRPr="008819C0">
        <w:rPr>
          <w:rFonts w:ascii="Times New Roman" w:hAnsi="Times New Roman"/>
          <w:szCs w:val="24"/>
        </w:rPr>
        <w:t xml:space="preserve"> </w:t>
      </w:r>
      <w:r w:rsidR="008819C0" w:rsidRPr="008819C0">
        <w:rPr>
          <w:rFonts w:ascii="Times New Roman" w:hAnsi="Times New Roman" w:hint="eastAsia"/>
          <w:szCs w:val="24"/>
        </w:rPr>
        <w:t>шесть</w:t>
      </w:r>
      <w:r w:rsidR="008819C0" w:rsidRPr="008819C0">
        <w:rPr>
          <w:rFonts w:ascii="Times New Roman" w:hAnsi="Times New Roman"/>
          <w:szCs w:val="24"/>
        </w:rPr>
        <w:t xml:space="preserve"> </w:t>
      </w:r>
      <w:r w:rsidR="008819C0" w:rsidRPr="008819C0">
        <w:rPr>
          <w:rFonts w:ascii="Times New Roman" w:hAnsi="Times New Roman" w:hint="eastAsia"/>
          <w:szCs w:val="24"/>
        </w:rPr>
        <w:t>тысяч</w:t>
      </w:r>
      <w:r w:rsidR="008819C0" w:rsidRPr="008819C0">
        <w:rPr>
          <w:rFonts w:ascii="Times New Roman" w:hAnsi="Times New Roman"/>
          <w:szCs w:val="24"/>
        </w:rPr>
        <w:t xml:space="preserve"> </w:t>
      </w:r>
      <w:r w:rsidR="008819C0" w:rsidRPr="008819C0">
        <w:rPr>
          <w:rFonts w:ascii="Times New Roman" w:hAnsi="Times New Roman" w:hint="eastAsia"/>
          <w:szCs w:val="24"/>
        </w:rPr>
        <w:t>двести</w:t>
      </w:r>
      <w:r w:rsidR="008819C0" w:rsidRPr="008819C0">
        <w:rPr>
          <w:rFonts w:ascii="Times New Roman" w:hAnsi="Times New Roman"/>
          <w:szCs w:val="24"/>
        </w:rPr>
        <w:t xml:space="preserve"> </w:t>
      </w:r>
      <w:r w:rsidR="008819C0" w:rsidRPr="008819C0">
        <w:rPr>
          <w:rFonts w:ascii="Times New Roman" w:hAnsi="Times New Roman" w:hint="eastAsia"/>
          <w:szCs w:val="24"/>
        </w:rPr>
        <w:t>сорок</w:t>
      </w:r>
      <w:r w:rsidR="008819C0" w:rsidRPr="008819C0">
        <w:rPr>
          <w:rFonts w:ascii="Times New Roman" w:hAnsi="Times New Roman"/>
          <w:szCs w:val="24"/>
        </w:rPr>
        <w:t xml:space="preserve"> </w:t>
      </w:r>
      <w:r w:rsidR="008819C0" w:rsidRPr="008819C0">
        <w:rPr>
          <w:rFonts w:ascii="Times New Roman" w:hAnsi="Times New Roman" w:hint="eastAsia"/>
          <w:szCs w:val="24"/>
        </w:rPr>
        <w:t>три</w:t>
      </w:r>
      <w:r w:rsidR="008819C0" w:rsidRPr="008819C0">
        <w:rPr>
          <w:rFonts w:ascii="Times New Roman" w:hAnsi="Times New Roman"/>
          <w:szCs w:val="24"/>
        </w:rPr>
        <w:t xml:space="preserve"> </w:t>
      </w:r>
      <w:r w:rsidR="008819C0" w:rsidRPr="008819C0">
        <w:rPr>
          <w:rFonts w:ascii="Times New Roman" w:hAnsi="Times New Roman" w:hint="eastAsia"/>
          <w:szCs w:val="24"/>
        </w:rPr>
        <w:t>рубля</w:t>
      </w:r>
      <w:r w:rsidR="008819C0" w:rsidRPr="008819C0">
        <w:rPr>
          <w:rFonts w:ascii="Times New Roman" w:hAnsi="Times New Roman"/>
          <w:szCs w:val="24"/>
        </w:rPr>
        <w:t xml:space="preserve"> 98 </w:t>
      </w:r>
      <w:r w:rsidR="008819C0" w:rsidRPr="008819C0">
        <w:rPr>
          <w:rFonts w:ascii="Times New Roman" w:hAnsi="Times New Roman" w:hint="eastAsia"/>
          <w:szCs w:val="24"/>
        </w:rPr>
        <w:t>копеек</w:t>
      </w:r>
      <w:r w:rsidRPr="007F19F2">
        <w:rPr>
          <w:rFonts w:ascii="Times New Roman" w:hAnsi="Times New Roman"/>
          <w:szCs w:val="24"/>
        </w:rPr>
        <w:t xml:space="preserve">), </w:t>
      </w:r>
      <w:r w:rsidRPr="007F19F2">
        <w:rPr>
          <w:rFonts w:ascii="Times New Roman" w:hAnsi="Times New Roman" w:hint="eastAsia"/>
          <w:szCs w:val="24"/>
        </w:rPr>
        <w:t>НДС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не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облагается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которым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будет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заключен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договор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аренды</w:t>
      </w:r>
      <w:r w:rsidRPr="007F19F2">
        <w:rPr>
          <w:rFonts w:ascii="Times New Roman" w:hAnsi="Times New Roman"/>
          <w:szCs w:val="24"/>
        </w:rPr>
        <w:t>.</w:t>
      </w:r>
    </w:p>
    <w:p w:rsidR="00EC30D0" w:rsidRDefault="00EC30D0" w:rsidP="00EC30D0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EC30D0" w:rsidRDefault="00EC30D0" w:rsidP="00EC30D0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EC30D0" w:rsidRPr="00052E32" w:rsidRDefault="00EC30D0" w:rsidP="00EC30D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EC30D0" w:rsidRPr="00052E32" w:rsidRDefault="00EC30D0" w:rsidP="00EC30D0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</w:t>
      </w:r>
      <w:r w:rsidR="008819C0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Cs w:val="24"/>
        </w:rPr>
        <w:t>Л.В. Енбекова</w:t>
      </w:r>
    </w:p>
    <w:p w:rsidR="00EC30D0" w:rsidRDefault="00EC30D0" w:rsidP="00EC30D0">
      <w:pPr>
        <w:rPr>
          <w:rFonts w:ascii="Times New Roman" w:hAnsi="Times New Roman"/>
          <w:szCs w:val="24"/>
        </w:rPr>
      </w:pPr>
    </w:p>
    <w:p w:rsidR="00EC30D0" w:rsidRDefault="00EC30D0" w:rsidP="00EC30D0">
      <w:pPr>
        <w:rPr>
          <w:rFonts w:ascii="Times New Roman" w:hAnsi="Times New Roman"/>
          <w:szCs w:val="24"/>
        </w:rPr>
      </w:pPr>
    </w:p>
    <w:p w:rsidR="00EC30D0" w:rsidRDefault="00EC30D0" w:rsidP="00EC30D0">
      <w:pPr>
        <w:rPr>
          <w:rFonts w:ascii="Times New Roman" w:hAnsi="Times New Roman"/>
          <w:sz w:val="18"/>
          <w:szCs w:val="18"/>
        </w:rPr>
      </w:pPr>
    </w:p>
    <w:p w:rsidR="00EC30D0" w:rsidRDefault="00EC30D0" w:rsidP="00EC30D0">
      <w:pPr>
        <w:rPr>
          <w:rFonts w:ascii="Times New Roman" w:hAnsi="Times New Roman"/>
          <w:sz w:val="18"/>
          <w:szCs w:val="18"/>
        </w:rPr>
      </w:pPr>
    </w:p>
    <w:p w:rsidR="00EC30D0" w:rsidRPr="00052E32" w:rsidRDefault="00EC30D0" w:rsidP="00EC30D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EC30D0" w:rsidRPr="00BC37D8" w:rsidRDefault="00EC30D0" w:rsidP="00EC30D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6A1534" w:rsidRDefault="00116CC1"/>
    <w:sectPr w:rsidR="006A1534" w:rsidSect="00404911">
      <w:headerReference w:type="even" r:id="rId9"/>
      <w:headerReference w:type="default" r:id="rId10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CC1" w:rsidRDefault="00116CC1">
      <w:r>
        <w:separator/>
      </w:r>
    </w:p>
  </w:endnote>
  <w:endnote w:type="continuationSeparator" w:id="0">
    <w:p w:rsidR="00116CC1" w:rsidRDefault="0011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CC1" w:rsidRDefault="00116CC1">
      <w:r>
        <w:separator/>
      </w:r>
    </w:p>
  </w:footnote>
  <w:footnote w:type="continuationSeparator" w:id="0">
    <w:p w:rsidR="00116CC1" w:rsidRDefault="00116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EC30D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116CC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EC30D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19C0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116CC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0D0"/>
    <w:rsid w:val="00116CC1"/>
    <w:rsid w:val="00194812"/>
    <w:rsid w:val="005E70DE"/>
    <w:rsid w:val="008819C0"/>
    <w:rsid w:val="00EC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36C99-7360-4263-8D5C-F383EBF3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0D0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30D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EC30D0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EC30D0"/>
  </w:style>
  <w:style w:type="character" w:styleId="a6">
    <w:name w:val="Hyperlink"/>
    <w:uiPriority w:val="99"/>
    <w:rsid w:val="00EC30D0"/>
    <w:rPr>
      <w:color w:val="0000FF"/>
      <w:u w:val="single"/>
    </w:rPr>
  </w:style>
  <w:style w:type="paragraph" w:styleId="a7">
    <w:name w:val="Title"/>
    <w:basedOn w:val="a"/>
    <w:link w:val="a8"/>
    <w:qFormat/>
    <w:rsid w:val="00EC30D0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EC30D0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EC30D0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EC30D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2024-05-03T13:15:00Z</dcterms:created>
  <dcterms:modified xsi:type="dcterms:W3CDTF">2024-05-31T12:00:00Z</dcterms:modified>
</cp:coreProperties>
</file>